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41" w:rsidRDefault="0050754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1in;margin-top:-36.7pt;width:396pt;height:43.9pt;z-index:251667456" stroked="f">
            <v:textbox style="mso-next-textbox:#_x0000_s1092;mso-fit-shape-to-text:t">
              <w:txbxContent>
                <w:p w:rsidR="00507541" w:rsidRPr="00507541" w:rsidRDefault="00507541">
                  <w:pPr>
                    <w:rPr>
                      <w:noProof/>
                      <w:sz w:val="40"/>
                      <w:szCs w:val="40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507541">
                    <w:rPr>
                      <w:rFonts w:hint="eastAsia"/>
                      <w:sz w:val="40"/>
                      <w:szCs w:val="40"/>
                    </w:rPr>
                    <w:t xml:space="preserve">國立臺北大學碩（博）士論文封面格式：　　</w:t>
                  </w:r>
                </w:p>
              </w:txbxContent>
            </v:textbox>
            <w10:wrap type="square"/>
          </v:shape>
        </w:pict>
      </w:r>
      <w:r w:rsidR="00A11BA4">
        <w:rPr>
          <w:noProof/>
        </w:rPr>
        <w:pict>
          <v:shape id="_x0000_s1038" type="#_x0000_t202" style="position:absolute;margin-left:78pt;margin-top:182.1pt;width:54pt;height:513.8pt;z-index:251650048;mso-position-vertical-relative:page" filled="f">
            <v:textbox style="layout-flow:vertical-ideographic;mso-next-textbox:#_x0000_s1038">
              <w:txbxContent>
                <w:p w:rsidR="00A11BA4" w:rsidRDefault="00A11BA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國立臺北大學</w:t>
                  </w:r>
                </w:p>
                <w:p w:rsidR="00A11BA4" w:rsidRDefault="00A11BA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○○○系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所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  <w10:wrap anchory="page"/>
            <w10:anchorlock/>
          </v:shape>
        </w:pict>
      </w:r>
      <w:r w:rsidR="00A11BA4">
        <w:rPr>
          <w:rFonts w:hint="eastAsia"/>
        </w:rPr>
        <w:t xml:space="preserve">　　　　　　　　</w:t>
      </w:r>
    </w:p>
    <w:p w:rsidR="00A11BA4" w:rsidRDefault="009D0123">
      <w:r>
        <w:rPr>
          <w:noProof/>
        </w:rPr>
        <w:pict>
          <v:shape id="_x0000_s1029" type="#_x0000_t202" style="position:absolute;margin-left:210pt;margin-top:0;width:3in;height:293.6pt;z-index:251648000" filled="f">
            <v:textbox style="mso-next-textbox:#_x0000_s1029">
              <w:txbxContent>
                <w:p w:rsidR="00A11BA4" w:rsidRDefault="00A11BA4">
                  <w:pPr>
                    <w:jc w:val="center"/>
                    <w:rPr>
                      <w:rFonts w:eastAsia="標楷體" w:hint="eastAsia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國立臺北大學○○○系</w:t>
                  </w:r>
                  <w:r>
                    <w:rPr>
                      <w:rFonts w:eastAsia="標楷體" w:hint="eastAsia"/>
                      <w:sz w:val="28"/>
                    </w:rPr>
                    <w:t>(</w:t>
                  </w:r>
                  <w:r>
                    <w:rPr>
                      <w:rFonts w:eastAsia="標楷體" w:hint="eastAsia"/>
                      <w:sz w:val="28"/>
                    </w:rPr>
                    <w:t>所</w:t>
                  </w:r>
                  <w:r>
                    <w:rPr>
                      <w:rFonts w:eastAsia="標楷體" w:hint="eastAsia"/>
                      <w:sz w:val="28"/>
                    </w:rPr>
                    <w:t>)</w:t>
                  </w:r>
                </w:p>
                <w:p w:rsidR="00A11BA4" w:rsidRDefault="00A11BA4">
                  <w:pPr>
                    <w:jc w:val="center"/>
                    <w:rPr>
                      <w:rFonts w:eastAsia="標楷體" w:hint="eastAsia"/>
                    </w:rPr>
                  </w:pPr>
                  <w:r>
                    <w:rPr>
                      <w:rFonts w:eastAsia="標楷體" w:hint="eastAsia"/>
                    </w:rPr>
                    <w:t>碩</w:t>
                  </w:r>
                  <w:r>
                    <w:rPr>
                      <w:rFonts w:eastAsia="標楷體" w:hint="eastAsia"/>
                    </w:rPr>
                    <w:t>(</w:t>
                  </w:r>
                  <w:r>
                    <w:rPr>
                      <w:rFonts w:eastAsia="標楷體" w:hint="eastAsia"/>
                    </w:rPr>
                    <w:t>博</w:t>
                  </w:r>
                  <w:r>
                    <w:rPr>
                      <w:rFonts w:eastAsia="標楷體" w:hint="eastAsia"/>
                    </w:rPr>
                    <w:t>)</w:t>
                  </w:r>
                  <w:r>
                    <w:rPr>
                      <w:rFonts w:eastAsia="標楷體" w:hint="eastAsia"/>
                    </w:rPr>
                    <w:t>士論文</w:t>
                  </w:r>
                </w:p>
                <w:p w:rsidR="00A11BA4" w:rsidRDefault="00A11BA4">
                  <w:pPr>
                    <w:jc w:val="center"/>
                    <w:rPr>
                      <w:rFonts w:hint="eastAsia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eastAsia="標楷體" w:hint="eastAsia"/>
                    </w:rPr>
                  </w:pPr>
                  <w:r>
                    <w:rPr>
                      <w:rFonts w:eastAsia="標楷體" w:hint="eastAsia"/>
                    </w:rPr>
                    <w:t>指導教授：○○○</w:t>
                  </w:r>
                </w:p>
                <w:p w:rsidR="00A11BA4" w:rsidRDefault="00A11BA4">
                  <w:pPr>
                    <w:jc w:val="center"/>
                    <w:rPr>
                      <w:rFonts w:hint="eastAsia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hint="eastAsia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eastAsia="標楷體" w:hint="eastAsia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（論文題目）</w:t>
                  </w:r>
                </w:p>
                <w:p w:rsidR="00A11BA4" w:rsidRDefault="00A11BA4">
                  <w:pPr>
                    <w:jc w:val="center"/>
                    <w:rPr>
                      <w:rFonts w:hint="eastAsia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hint="eastAsia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eastAsia="華康儷楷書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eastAsia="華康儷楷書" w:hint="eastAsia"/>
                    </w:rPr>
                  </w:pPr>
                  <w:r>
                    <w:rPr>
                      <w:rFonts w:eastAsia="華康儷楷書" w:hint="eastAsia"/>
                    </w:rPr>
                    <w:t>研究生：○○○</w:t>
                  </w:r>
                </w:p>
                <w:p w:rsidR="00A11BA4" w:rsidRDefault="00A11BA4">
                  <w:pPr>
                    <w:jc w:val="center"/>
                    <w:rPr>
                      <w:rFonts w:eastAsia="華康儷楷書" w:hint="eastAsia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eastAsia="華康儷楷書" w:hint="eastAsia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eastAsia="華康儷楷書"/>
                    </w:rPr>
                  </w:pPr>
                </w:p>
                <w:p w:rsidR="00A11BA4" w:rsidRDefault="00A11BA4">
                  <w:pPr>
                    <w:jc w:val="center"/>
                    <w:rPr>
                      <w:rFonts w:eastAsia="華康儷楷書" w:hint="eastAsia"/>
                    </w:rPr>
                  </w:pPr>
                  <w:r>
                    <w:rPr>
                      <w:rFonts w:eastAsia="華康儷楷書" w:hint="eastAsia"/>
                    </w:rPr>
                    <w:t>中華民國　年　月　　日</w:t>
                  </w:r>
                </w:p>
              </w:txbxContent>
            </v:textbox>
          </v:shape>
        </w:pict>
      </w:r>
      <w:r w:rsidR="00507541">
        <w:rPr>
          <w:noProof/>
        </w:rPr>
        <w:pict>
          <v:line id="_x0000_s1051" style="position:absolute;z-index:251655168" from="6in,0" to="456pt,0"/>
        </w:pict>
      </w:r>
      <w:r w:rsidR="00507541">
        <w:rPr>
          <w:noProof/>
        </w:rPr>
        <w:pict>
          <v:line id="_x0000_s1056" style="position:absolute;flip:y;z-index:251657216" from="444pt,0" to="444pt,128.45pt" strokeweight=".5pt">
            <v:stroke endarrow="block" endarrowwidth="narrow"/>
          </v:line>
        </w:pict>
      </w:r>
      <w:r w:rsidR="00507541">
        <w:rPr>
          <w:noProof/>
        </w:rPr>
        <w:pict>
          <v:shape id="_x0000_s1036" type="#_x0000_t202" style="position:absolute;margin-left:90pt;margin-top:0;width:30pt;height:91.75pt;z-index:251649024" stroked="f">
            <v:textbox style="layout-flow:vertical-ideographic;mso-next-textbox:#_x0000_s1036">
              <w:txbxContent>
                <w:p w:rsidR="00A11BA4" w:rsidRDefault="00A11BA4">
                  <w:pPr>
                    <w:snapToGrid w:val="0"/>
                    <w:spacing w:line="240" w:lineRule="exact"/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封背格式：</w:t>
                  </w:r>
                </w:p>
              </w:txbxContent>
            </v:textbox>
          </v:shape>
        </w:pict>
      </w:r>
    </w:p>
    <w:p w:rsidR="00A11BA4" w:rsidRDefault="00A11BA4">
      <w:pPr>
        <w:rPr>
          <w:rFonts w:hint="eastAsia"/>
        </w:rPr>
      </w:pPr>
    </w:p>
    <w:p w:rsidR="00A11BA4" w:rsidRDefault="00A11BA4">
      <w:pPr>
        <w:rPr>
          <w:rFonts w:hint="eastAsia"/>
        </w:rPr>
      </w:pPr>
    </w:p>
    <w:p w:rsidR="00A11BA4" w:rsidRDefault="00A11BA4"/>
    <w:p w:rsidR="00A11BA4" w:rsidRDefault="00A11BA4">
      <w:r>
        <w:rPr>
          <w:noProof/>
        </w:rPr>
        <w:pict>
          <v:shape id="_x0000_s1057" type="#_x0000_t202" style="position:absolute;margin-left:6in;margin-top:0;width:60pt;height:18.35pt;z-index:251658240" o:allowincell="f" stroked="f">
            <v:textbox style="mso-next-textbox:#_x0000_s1057">
              <w:txbxContent>
                <w:p w:rsidR="00A11BA4" w:rsidRDefault="00A11BA4">
                  <w:pPr>
                    <w:spacing w:line="240" w:lineRule="exact"/>
                    <w:rPr>
                      <w:rFonts w:ascii="新細明體" w:hint="eastAsia"/>
                      <w:sz w:val="20"/>
                    </w:rPr>
                  </w:pPr>
                  <w:r>
                    <w:rPr>
                      <w:rFonts w:ascii="新細明體" w:hint="eastAsia"/>
                      <w:sz w:val="20"/>
                    </w:rPr>
                    <w:t>29.7公分</w:t>
                  </w:r>
                </w:p>
              </w:txbxContent>
            </v:textbox>
          </v:shape>
        </w:pict>
      </w:r>
    </w:p>
    <w:p w:rsidR="00A11BA4" w:rsidRDefault="00A11BA4">
      <w:pPr>
        <w:rPr>
          <w:rFonts w:hint="eastAsia"/>
        </w:rPr>
      </w:pPr>
    </w:p>
    <w:p w:rsidR="00A11BA4" w:rsidRDefault="0065546B"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2133600" cy="1357630"/>
            <wp:effectExtent l="0" t="0" r="0" b="0"/>
            <wp:wrapSquare wrapText="bothSides"/>
            <wp:docPr id="78" name="圖片 78" descr="20080110144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2008011014464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35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541">
        <w:rPr>
          <w:noProof/>
        </w:rPr>
        <w:pict>
          <v:line id="_x0000_s1054" style="position:absolute;z-index:251656192;mso-position-horizontal-relative:text;mso-position-vertical-relative:text" from="444pt,0" to="444pt,165.15pt" strokeweight=".5pt">
            <v:stroke endarrow="block" endarrowwidth="narrow"/>
          </v:line>
        </w:pict>
      </w:r>
    </w:p>
    <w:p w:rsidR="00A11BA4" w:rsidRDefault="00A11BA4">
      <w:r>
        <w:rPr>
          <w:noProof/>
        </w:rPr>
        <w:pict>
          <v:shape id="_x0000_s1089" type="#_x0000_t202" style="position:absolute;margin-left:90pt;margin-top:273.85pt;width:42pt;height:128.45pt;z-index:251665408;mso-position-vertical-relative:page" stroked="f">
            <v:textbox style="layout-flow:vertical-ideographic;mso-next-textbox:#_x0000_s1089">
              <w:txbxContent>
                <w:p w:rsidR="00A11BA4" w:rsidRDefault="00A11BA4" w:rsidP="00E24469">
                  <w:pPr>
                    <w:ind w:firstLineChars="150" w:firstLine="420"/>
                    <w:rPr>
                      <w:rFonts w:eastAsia="細明體" w:hint="eastAsia"/>
                      <w:sz w:val="18"/>
                    </w:rPr>
                  </w:pPr>
                  <w:r w:rsidRPr="00E24469">
                    <w:rPr>
                      <w:rFonts w:eastAsia="細明體" w:hint="eastAsia"/>
                      <w:sz w:val="28"/>
                      <w:szCs w:val="28"/>
                    </w:rPr>
                    <w:t>碩（博）</w:t>
                  </w:r>
                  <w:r>
                    <w:rPr>
                      <w:rFonts w:eastAsia="細明體" w:hint="eastAsia"/>
                      <w:sz w:val="28"/>
                    </w:rPr>
                    <w:t>士論文</w:t>
                  </w:r>
                </w:p>
              </w:txbxContent>
            </v:textbox>
            <w10:wrap anchory="page"/>
            <w10:anchorlock/>
          </v:shape>
        </w:pict>
      </w:r>
    </w:p>
    <w:p w:rsidR="00A11BA4" w:rsidRDefault="00A11BA4"/>
    <w:p w:rsidR="00A11BA4" w:rsidRDefault="00A11BA4"/>
    <w:p w:rsidR="00A11BA4" w:rsidRDefault="00A11BA4"/>
    <w:p w:rsidR="00A11BA4" w:rsidRDefault="00A11BA4"/>
    <w:p w:rsidR="00A11BA4" w:rsidRDefault="00A11BA4"/>
    <w:p w:rsidR="00A11BA4" w:rsidRDefault="00A11BA4">
      <w:pPr>
        <w:rPr>
          <w:rFonts w:hint="eastAsia"/>
        </w:rPr>
      </w:pPr>
      <w:r>
        <w:t xml:space="preserve">        </w:t>
      </w:r>
      <w:r>
        <w:rPr>
          <w:rFonts w:hint="eastAsia"/>
        </w:rPr>
        <w:t xml:space="preserve">　　　　　　　　　　　　　</w:t>
      </w:r>
    </w:p>
    <w:p w:rsidR="00A11BA4" w:rsidRDefault="00A11BA4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</w:t>
      </w:r>
    </w:p>
    <w:p w:rsidR="00A11BA4" w:rsidRDefault="00507541">
      <w:pPr>
        <w:rPr>
          <w:rFonts w:hint="eastAsia"/>
          <w:sz w:val="20"/>
        </w:rPr>
      </w:pPr>
      <w:r>
        <w:rPr>
          <w:noProof/>
        </w:rPr>
        <w:pict>
          <v:line id="_x0000_s1058" style="position:absolute;z-index:251659264" from="6in,0" to="456pt,0"/>
        </w:pict>
      </w:r>
      <w:r>
        <w:rPr>
          <w:noProof/>
        </w:rPr>
        <w:pict>
          <v:line id="_x0000_s1067" style="position:absolute;z-index:251662336" from="426pt,0" to="426pt,36.7pt"/>
        </w:pict>
      </w:r>
      <w:r>
        <w:rPr>
          <w:noProof/>
        </w:rPr>
        <w:pict>
          <v:line id="_x0000_s1066" style="position:absolute;z-index:251661312" from="210pt,0" to="210pt,36.7pt"/>
        </w:pict>
      </w:r>
      <w:r w:rsidR="00A11BA4">
        <w:rPr>
          <w:rFonts w:hint="eastAsia"/>
        </w:rPr>
        <w:t xml:space="preserve">　　　　　　　　　　　　　　　　　　　　　　　　</w:t>
      </w:r>
    </w:p>
    <w:p w:rsidR="00A11BA4" w:rsidRDefault="00E24469">
      <w:r>
        <w:rPr>
          <w:noProof/>
        </w:rPr>
        <w:pict>
          <v:shape id="_x0000_s1046" type="#_x0000_t202" style="position:absolute;margin-left:90pt;margin-top:0;width:42pt;height:91.75pt;z-index:251652096" stroked="f">
            <v:textbox style="layout-flow:vertical-ideographic;mso-next-textbox:#_x0000_s1046">
              <w:txbxContent>
                <w:p w:rsidR="00A11BA4" w:rsidRDefault="00A11BA4">
                  <w:pPr>
                    <w:rPr>
                      <w:rFonts w:ascii="新細明體"/>
                      <w:sz w:val="28"/>
                    </w:rPr>
                  </w:pPr>
                  <w:r>
                    <w:rPr>
                      <w:rFonts w:ascii="新細明體" w:hint="eastAsia"/>
                      <w:sz w:val="28"/>
                    </w:rPr>
                    <w:t>(論文題目)</w:t>
                  </w:r>
                </w:p>
              </w:txbxContent>
            </v:textbox>
          </v:shape>
        </w:pict>
      </w:r>
      <w:r w:rsidR="00507541">
        <w:rPr>
          <w:noProof/>
        </w:rPr>
        <w:pict>
          <v:shape id="_x0000_s1075" type="#_x0000_t202" style="position:absolute;margin-left:282pt;margin-top:0;width:48pt;height:36.7pt;z-index:251664384" o:allowincell="f" stroked="f">
            <v:textbox style="mso-next-textbox:#_x0000_s1075">
              <w:txbxContent>
                <w:p w:rsidR="00A11BA4" w:rsidRDefault="00A11BA4">
                  <w:r>
                    <w:rPr>
                      <w:rFonts w:hint="eastAsia"/>
                      <w:sz w:val="20"/>
                    </w:rPr>
                    <w:t>21</w:t>
                  </w:r>
                  <w:r>
                    <w:rPr>
                      <w:rFonts w:hint="eastAsia"/>
                      <w:sz w:val="20"/>
                    </w:rPr>
                    <w:t>公分</w:t>
                  </w:r>
                </w:p>
              </w:txbxContent>
            </v:textbox>
          </v:shape>
        </w:pict>
      </w:r>
      <w:r w:rsidR="00507541">
        <w:rPr>
          <w:noProof/>
        </w:rPr>
        <w:pict>
          <v:line id="_x0000_s1062" style="position:absolute;flip:x;z-index:251660288" from="210pt,0" to="282pt,0" strokeweight=".5pt">
            <v:stroke endarrow="block" endarrowwidth="narrow"/>
          </v:line>
        </w:pict>
      </w:r>
      <w:r w:rsidR="00507541">
        <w:rPr>
          <w:noProof/>
        </w:rPr>
        <w:pict>
          <v:line id="_x0000_s1068" style="position:absolute;z-index:251663360" from="330pt,0" to="426pt,0">
            <v:stroke endarrow="block" endarrowwidth="narrow"/>
          </v:line>
        </w:pict>
      </w:r>
    </w:p>
    <w:p w:rsidR="00A11BA4" w:rsidRDefault="00A11BA4"/>
    <w:p w:rsidR="00A11BA4" w:rsidRDefault="00A11BA4"/>
    <w:p w:rsidR="00A11BA4" w:rsidRDefault="00A11BA4"/>
    <w:p w:rsidR="00A11BA4" w:rsidRDefault="00104784">
      <w:pPr>
        <w:rPr>
          <w:rFonts w:hint="eastAsia"/>
        </w:rPr>
      </w:pPr>
      <w:r>
        <w:rPr>
          <w:noProof/>
        </w:rPr>
        <w:pict>
          <v:shape id="_x0000_s1100" type="#_x0000_t202" style="position:absolute;margin-left:192pt;margin-top:0;width:4in;height:275.25pt;z-index:251668480" stroked="f">
            <v:textbox style="mso-next-textbox:#_x0000_s1100">
              <w:txbxContent>
                <w:p w:rsidR="0083663E" w:rsidRDefault="0010478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注意事項：</w:t>
                  </w:r>
                </w:p>
                <w:p w:rsidR="00104784" w:rsidRDefault="00104784" w:rsidP="00104784">
                  <w:pPr>
                    <w:ind w:left="480" w:hangingChars="200" w:hanging="48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一、撰寫之語文：碩博士班學生之學位論文（含提要），以中文撰寫為原則，惟以外國語文撰寫之學位論文，需提出中文暨外國語文提要。</w:t>
                  </w:r>
                </w:p>
                <w:p w:rsidR="00104784" w:rsidRDefault="00104784" w:rsidP="0010478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二、編排方式：橫式書寫。</w:t>
                  </w:r>
                </w:p>
                <w:p w:rsidR="00104784" w:rsidRDefault="00104784" w:rsidP="00104784">
                  <w:pPr>
                    <w:ind w:left="480" w:hangingChars="200" w:hanging="48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三、紙張厚度：封面及封底採用</w:t>
                  </w:r>
                  <w:smartTag w:uri="urn:schemas-microsoft-com:office:smarttags" w:element="chmetcnv">
                    <w:smartTagPr>
                      <w:attr w:name="TCSC" w:val="0"/>
                      <w:attr w:name="NumberType" w:val="1"/>
                      <w:attr w:name="Negative" w:val="False"/>
                      <w:attr w:name="HasSpace" w:val="False"/>
                      <w:attr w:name="SourceValue" w:val="150"/>
                      <w:attr w:name="UnitName" w:val="磅"/>
                    </w:smartTagPr>
                    <w:r>
                      <w:rPr>
                        <w:rFonts w:hint="eastAsia"/>
                      </w:rPr>
                      <w:t>150</w:t>
                    </w:r>
                    <w:r>
                      <w:rPr>
                        <w:rFonts w:hint="eastAsia"/>
                      </w:rPr>
                      <w:t>磅</w:t>
                    </w:r>
                  </w:smartTag>
                  <w:r>
                    <w:rPr>
                      <w:rFonts w:hint="eastAsia"/>
                    </w:rPr>
                    <w:t>封面紙；內頁採用</w:t>
                  </w:r>
                  <w:smartTag w:uri="urn:schemas-microsoft-com:office:smarttags" w:element="chmetcnv">
                    <w:smartTagPr>
                      <w:attr w:name="TCSC" w:val="0"/>
                      <w:attr w:name="NumberType" w:val="1"/>
                      <w:attr w:name="Negative" w:val="False"/>
                      <w:attr w:name="HasSpace" w:val="False"/>
                      <w:attr w:name="SourceValue" w:val="60"/>
                      <w:attr w:name="UnitName" w:val="磅"/>
                    </w:smartTagPr>
                    <w:r>
                      <w:rPr>
                        <w:rFonts w:hint="eastAsia"/>
                      </w:rPr>
                      <w:t>60</w:t>
                    </w:r>
                    <w:r>
                      <w:rPr>
                        <w:rFonts w:hint="eastAsia"/>
                      </w:rPr>
                      <w:t>磅</w:t>
                    </w:r>
                  </w:smartTag>
                  <w:r>
                    <w:rPr>
                      <w:rFonts w:hint="eastAsia"/>
                    </w:rPr>
                    <w:t>之白色模造紙印刷。</w:t>
                  </w:r>
                </w:p>
                <w:p w:rsidR="00104784" w:rsidRDefault="00104784" w:rsidP="00E24469">
                  <w:pPr>
                    <w:ind w:left="480" w:hangingChars="200" w:hanging="48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四、</w:t>
                  </w:r>
                  <w:r w:rsidR="0087712E">
                    <w:rPr>
                      <w:rFonts w:hint="eastAsia"/>
                    </w:rPr>
                    <w:t>裝</w:t>
                  </w:r>
                  <w:r w:rsidR="00E24469">
                    <w:rPr>
                      <w:rFonts w:hint="eastAsia"/>
                    </w:rPr>
                    <w:t>訂後大小：長</w:t>
                  </w:r>
                  <w:smartTag w:uri="urn:schemas-microsoft-com:office:smarttags" w:element="chmetcnv">
                    <w:smartTagPr>
                      <w:attr w:name="TCSC" w:val="0"/>
                      <w:attr w:name="NumberType" w:val="1"/>
                      <w:attr w:name="Negative" w:val="False"/>
                      <w:attr w:name="HasSpace" w:val="False"/>
                      <w:attr w:name="SourceValue" w:val="29.7"/>
                      <w:attr w:name="UnitName" w:val="公分"/>
                    </w:smartTagPr>
                    <w:r w:rsidR="00E24469">
                      <w:rPr>
                        <w:rFonts w:hint="eastAsia"/>
                      </w:rPr>
                      <w:t>29.7</w:t>
                    </w:r>
                    <w:r w:rsidR="00E24469">
                      <w:rPr>
                        <w:rFonts w:hint="eastAsia"/>
                      </w:rPr>
                      <w:t>公分</w:t>
                    </w:r>
                  </w:smartTag>
                  <w:r w:rsidR="00E24469">
                    <w:rPr>
                      <w:rFonts w:hint="eastAsia"/>
                    </w:rPr>
                    <w:t>，寬</w:t>
                  </w:r>
                  <w:smartTag w:uri="urn:schemas-microsoft-com:office:smarttags" w:element="chmetcnv">
                    <w:smartTagPr>
                      <w:attr w:name="TCSC" w:val="0"/>
                      <w:attr w:name="NumberType" w:val="1"/>
                      <w:attr w:name="Negative" w:val="False"/>
                      <w:attr w:name="HasSpace" w:val="False"/>
                      <w:attr w:name="SourceValue" w:val="21"/>
                      <w:attr w:name="UnitName" w:val="公分"/>
                    </w:smartTagPr>
                    <w:r w:rsidR="00E24469">
                      <w:rPr>
                        <w:rFonts w:hint="eastAsia"/>
                      </w:rPr>
                      <w:t>21</w:t>
                    </w:r>
                    <w:r w:rsidR="00E24469">
                      <w:rPr>
                        <w:rFonts w:hint="eastAsia"/>
                      </w:rPr>
                      <w:t>公分</w:t>
                    </w:r>
                  </w:smartTag>
                  <w:r w:rsidR="00E24469">
                    <w:rPr>
                      <w:rFonts w:hint="eastAsia"/>
                    </w:rPr>
                    <w:t>，請加打封背。</w:t>
                  </w:r>
                </w:p>
                <w:p w:rsidR="00E24469" w:rsidRDefault="00E24469" w:rsidP="00E24469">
                  <w:pPr>
                    <w:ind w:left="480" w:hangingChars="200" w:hanging="48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五、字體大小：內容以標楷書或細明體</w:t>
                  </w:r>
                  <w:r>
                    <w:rPr>
                      <w:rFonts w:hint="eastAsia"/>
                    </w:rPr>
                    <w:t>12</w:t>
                  </w:r>
                  <w:r>
                    <w:rPr>
                      <w:rFonts w:hint="eastAsia"/>
                    </w:rPr>
                    <w:t>號字為原則。</w:t>
                  </w:r>
                </w:p>
                <w:p w:rsidR="00B15FFE" w:rsidRPr="00B15FFE" w:rsidRDefault="00B15FFE" w:rsidP="00E24469">
                  <w:pPr>
                    <w:ind w:left="480" w:hangingChars="200" w:hanging="480"/>
                    <w:rPr>
                      <w:rFonts w:hint="eastAsia"/>
                      <w:color w:val="FF0000"/>
                    </w:rPr>
                  </w:pPr>
                  <w:r w:rsidRPr="00B15FFE">
                    <w:rPr>
                      <w:rFonts w:hint="eastAsia"/>
                      <w:color w:val="FF0000"/>
                    </w:rPr>
                    <w:t>六、</w:t>
                  </w:r>
                  <w:r w:rsidRPr="00804B9D">
                    <w:rPr>
                      <w:rFonts w:hint="eastAsia"/>
                      <w:b/>
                      <w:color w:val="FF0000"/>
                    </w:rPr>
                    <w:t>浮水印嵌入方式</w:t>
                  </w:r>
                  <w:r w:rsidR="00182894" w:rsidRPr="00804B9D">
                    <w:rPr>
                      <w:rFonts w:hint="eastAsia"/>
                      <w:b/>
                      <w:color w:val="FF0000"/>
                    </w:rPr>
                    <w:t>，請參考電子學位論文服務系統</w:t>
                  </w:r>
                  <w:r w:rsidR="00804B9D">
                    <w:rPr>
                      <w:rFonts w:hint="eastAsia"/>
                      <w:b/>
                      <w:color w:val="FF0000"/>
                    </w:rPr>
                    <w:t>(</w:t>
                  </w:r>
                  <w:r w:rsidR="00804B9D" w:rsidRPr="00804B9D">
                    <w:rPr>
                      <w:b/>
                      <w:color w:val="FF0000"/>
                    </w:rPr>
                    <w:t>http://etds.library.ntpu.edu.tw/main/index</w:t>
                  </w:r>
                  <w:r w:rsidR="00804B9D">
                    <w:rPr>
                      <w:rFonts w:hint="eastAsia"/>
                      <w:b/>
                      <w:color w:val="FF0000"/>
                    </w:rPr>
                    <w:t>)</w:t>
                  </w:r>
                  <w:r w:rsidR="00182894" w:rsidRPr="00804B9D">
                    <w:rPr>
                      <w:rFonts w:hint="eastAsia"/>
                      <w:b/>
                      <w:color w:val="FF0000"/>
                    </w:rPr>
                    <w:t>的</w:t>
                  </w:r>
                  <w:r w:rsidR="00182894" w:rsidRPr="00804B9D">
                    <w:rPr>
                      <w:rFonts w:ascii="新細明體" w:hAnsi="新細明體"/>
                      <w:b/>
                      <w:color w:val="FF0000"/>
                    </w:rPr>
                    <w:t>「</w:t>
                  </w:r>
                  <w:r w:rsidR="00182894" w:rsidRPr="00804B9D">
                    <w:rPr>
                      <w:rFonts w:ascii="Arial" w:hAnsi="Arial" w:cs="Arial"/>
                      <w:b/>
                      <w:color w:val="FF0000"/>
                      <w:szCs w:val="24"/>
                    </w:rPr>
                    <w:t>電子檔案規格、轉檔與上傳說明</w:t>
                  </w:r>
                  <w:r w:rsidR="00182894" w:rsidRPr="00804B9D">
                    <w:rPr>
                      <w:rFonts w:ascii="新細明體" w:hAnsi="新細明體"/>
                      <w:b/>
                      <w:color w:val="FF0000"/>
                    </w:rPr>
                    <w:t>」</w:t>
                  </w:r>
                  <w:r w:rsidR="00182894" w:rsidRPr="00804B9D">
                    <w:rPr>
                      <w:rFonts w:ascii="新細明體" w:hAnsi="新細明體" w:hint="eastAsia"/>
                      <w:b/>
                      <w:color w:val="FF0000"/>
                    </w:rPr>
                    <w:t>。</w:t>
                  </w:r>
                </w:p>
              </w:txbxContent>
            </v:textbox>
          </v:shape>
        </w:pict>
      </w:r>
    </w:p>
    <w:p w:rsidR="00507541" w:rsidRDefault="00E24469">
      <w:pPr>
        <w:rPr>
          <w:rFonts w:hint="eastAsia"/>
        </w:rPr>
      </w:pPr>
      <w:r>
        <w:rPr>
          <w:noProof/>
        </w:rPr>
        <w:pict>
          <v:shape id="_x0000_s1045" type="#_x0000_t202" style="position:absolute;margin-left:90pt;margin-top:0;width:36pt;height:18.35pt;z-index:251651072" stroked="f">
            <v:textbox style="mso-next-textbox:#_x0000_s1045">
              <w:txbxContent>
                <w:p w:rsidR="00A11BA4" w:rsidRDefault="00A11BA4">
                  <w:pPr>
                    <w:snapToGrid w:val="0"/>
                    <w:spacing w:line="240" w:lineRule="exact"/>
                    <w:rPr>
                      <w:rFonts w:ascii="新細明體" w:hint="eastAsia"/>
                    </w:rPr>
                  </w:pPr>
                  <w:r>
                    <w:rPr>
                      <w:rFonts w:ascii="新細明體" w:hint="eastAsia"/>
                    </w:rPr>
                    <w:t>(81)</w:t>
                  </w:r>
                </w:p>
              </w:txbxContent>
            </v:textbox>
          </v:shape>
        </w:pict>
      </w:r>
    </w:p>
    <w:p w:rsidR="00507541" w:rsidRDefault="00E24469">
      <w:pPr>
        <w:rPr>
          <w:rFonts w:hint="eastAsia"/>
        </w:rPr>
      </w:pPr>
      <w:r>
        <w:rPr>
          <w:noProof/>
        </w:rPr>
        <w:pict>
          <v:polyline id="_x0000_s1090" style="position:absolute;z-index:251666432;mso-position-horizontal:absolute;mso-position-horizontal-relative:text;mso-position-vertical:absolute;mso-position-vertical-relative:text" points="42pt,34.5pt,91.5pt,0" coordsize="990,690" filled="f">
            <v:stroke endarrow="open"/>
            <v:path arrowok="t"/>
          </v:polyline>
        </w:pict>
      </w:r>
    </w:p>
    <w:p w:rsidR="00507541" w:rsidRDefault="00E24469" w:rsidP="0083663E">
      <w:pPr>
        <w:rPr>
          <w:rFonts w:hint="eastAsia"/>
        </w:rPr>
      </w:pPr>
      <w:r>
        <w:rPr>
          <w:noProof/>
        </w:rPr>
        <w:pict>
          <v:shape id="_x0000_s1049" type="#_x0000_t202" style="position:absolute;margin-left:18pt;margin-top:18.35pt;width:42pt;height:110.1pt;z-index:251654144" stroked="f">
            <v:textbox style="layout-flow:vertical-ideographic;mso-next-textbox:#_x0000_s1049">
              <w:txbxContent>
                <w:p w:rsidR="00A11BA4" w:rsidRPr="0056219E" w:rsidRDefault="0083663E" w:rsidP="0056219E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加註畢業學年度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84pt;margin-top:0;width:48pt;height:128.45pt;z-index:251653120" stroked="f">
            <v:textbox style="layout-flow:vertical-ideographic;mso-next-textbox:#_x0000_s1047">
              <w:txbxContent>
                <w:p w:rsidR="00A11BA4" w:rsidRDefault="00A11BA4">
                  <w:pPr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研究生：○○○撰</w:t>
                  </w:r>
                </w:p>
              </w:txbxContent>
            </v:textbox>
          </v:shape>
        </w:pict>
      </w:r>
      <w:r w:rsidR="00507541">
        <w:rPr>
          <w:rFonts w:hint="eastAsia"/>
        </w:rPr>
        <w:t xml:space="preserve">     </w:t>
      </w:r>
    </w:p>
    <w:sectPr w:rsidR="00507541">
      <w:pgSz w:w="11907" w:h="16840" w:code="9"/>
      <w:pgMar w:top="1440" w:right="867" w:bottom="1440" w:left="720" w:header="851" w:footer="992" w:gutter="0"/>
      <w:cols w:space="425"/>
      <w:docGrid w:type="lines"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73F" w:rsidRDefault="004D673F" w:rsidP="0065546B">
      <w:r>
        <w:separator/>
      </w:r>
    </w:p>
  </w:endnote>
  <w:endnote w:type="continuationSeparator" w:id="0">
    <w:p w:rsidR="004D673F" w:rsidRDefault="004D673F" w:rsidP="00655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楷書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73F" w:rsidRDefault="004D673F" w:rsidP="0065546B">
      <w:r>
        <w:separator/>
      </w:r>
    </w:p>
  </w:footnote>
  <w:footnote w:type="continuationSeparator" w:id="0">
    <w:p w:rsidR="004D673F" w:rsidRDefault="004D673F" w:rsidP="00655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7F72"/>
    <w:multiLevelType w:val="singleLevel"/>
    <w:tmpl w:val="177C7924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">
    <w:nsid w:val="1940582F"/>
    <w:multiLevelType w:val="singleLevel"/>
    <w:tmpl w:val="A836C39A"/>
    <w:lvl w:ilvl="0"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新細明體" w:eastAsia="新細明體" w:hAnsi="Times New Roman" w:hint="eastAsia"/>
      </w:rPr>
    </w:lvl>
  </w:abstractNum>
  <w:abstractNum w:abstractNumId="2">
    <w:nsid w:val="3E225110"/>
    <w:multiLevelType w:val="hybridMultilevel"/>
    <w:tmpl w:val="9B30EBB4"/>
    <w:lvl w:ilvl="0" w:tplc="EC3087B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FF55F6C"/>
    <w:multiLevelType w:val="singleLevel"/>
    <w:tmpl w:val="A836C39A"/>
    <w:lvl w:ilvl="0"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新細明體" w:eastAsia="新細明體" w:hAnsi="Times New Roman" w:hint="eastAsia"/>
      </w:rPr>
    </w:lvl>
  </w:abstractNum>
  <w:abstractNum w:abstractNumId="4">
    <w:nsid w:val="73D928F0"/>
    <w:multiLevelType w:val="hybridMultilevel"/>
    <w:tmpl w:val="763693F4"/>
    <w:lvl w:ilvl="0" w:tplc="0E9EFE40">
      <w:start w:val="1"/>
      <w:numFmt w:val="taiwaneseCountingThousand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rawingGridVerticalSpacing w:val="367"/>
  <w:displayHorizontalDrawingGridEvery w:val="0"/>
  <w:characterSpacingControl w:val="compressPunctuation"/>
  <w:hdrShapeDefaults>
    <o:shapedefaults v:ext="edit" spidmax="3074">
      <o:colormenu v:ext="edit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763175"/>
    <w:rsid w:val="00104784"/>
    <w:rsid w:val="00120434"/>
    <w:rsid w:val="00182894"/>
    <w:rsid w:val="00344F2F"/>
    <w:rsid w:val="004106DD"/>
    <w:rsid w:val="004D673F"/>
    <w:rsid w:val="00507541"/>
    <w:rsid w:val="0056219E"/>
    <w:rsid w:val="005E4D4B"/>
    <w:rsid w:val="0065546B"/>
    <w:rsid w:val="00763175"/>
    <w:rsid w:val="00804B9D"/>
    <w:rsid w:val="0083663E"/>
    <w:rsid w:val="0087712E"/>
    <w:rsid w:val="009D0123"/>
    <w:rsid w:val="00A11BA4"/>
    <w:rsid w:val="00B15FFE"/>
    <w:rsid w:val="00C62E57"/>
    <w:rsid w:val="00CC7E6D"/>
    <w:rsid w:val="00CE1DB2"/>
    <w:rsid w:val="00E2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3074">
      <o:colormenu v:ext="edit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182894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5546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semiHidden/>
    <w:rsid w:val="0065546B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65546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semiHidden/>
    <w:rsid w:val="0065546B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Enoah Internation Co.,Ltd.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Fong</dc:creator>
  <cp:lastModifiedBy>EE</cp:lastModifiedBy>
  <cp:revision>2</cp:revision>
  <cp:lastPrinted>2000-04-11T06:00:00Z</cp:lastPrinted>
  <dcterms:created xsi:type="dcterms:W3CDTF">2013-02-19T01:47:00Z</dcterms:created>
  <dcterms:modified xsi:type="dcterms:W3CDTF">2013-02-19T01:47:00Z</dcterms:modified>
</cp:coreProperties>
</file>